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1" w:rsidRDefault="00861841" w:rsidP="00D205C5">
      <w:pPr>
        <w:ind w:left="5760"/>
        <w:jc w:val="both"/>
        <w:rPr>
          <w:rFonts w:ascii="Arial Narrow" w:hAnsi="Arial Narrow" w:cs="Arial"/>
          <w:b/>
          <w:bCs/>
        </w:rPr>
      </w:pPr>
    </w:p>
    <w:p w:rsidR="00F8041C" w:rsidRPr="00CE189D" w:rsidRDefault="00F8041C" w:rsidP="00F8041C">
      <w:pPr>
        <w:spacing w:after="160" w:line="259" w:lineRule="auto"/>
        <w:ind w:right="31" w:firstLine="720"/>
        <w:rPr>
          <w:rFonts w:ascii="Arial" w:eastAsia="Calibri" w:hAnsi="Arial" w:cs="Arial"/>
          <w:b/>
          <w:caps/>
          <w:u w:val="single"/>
          <w:lang w:val="en-IN"/>
        </w:rPr>
      </w:pPr>
      <w:r>
        <w:rPr>
          <w:rFonts w:ascii="Arial Narrow" w:eastAsia="Calibri" w:hAnsi="Arial Narrow" w:cs="Mangal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30EF3" wp14:editId="3AB12B70">
                <wp:simplePos x="0" y="0"/>
                <wp:positionH relativeFrom="column">
                  <wp:posOffset>1337094</wp:posOffset>
                </wp:positionH>
                <wp:positionV relativeFrom="paragraph">
                  <wp:posOffset>-120770</wp:posOffset>
                </wp:positionV>
                <wp:extent cx="3864634" cy="664234"/>
                <wp:effectExtent l="0" t="0" r="254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34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41C" w:rsidRPr="00CE189D" w:rsidRDefault="00F8041C" w:rsidP="00F8041C">
                            <w:pPr>
                              <w:jc w:val="center"/>
                              <w:rPr>
                                <w:rFonts w:ascii="Arial Narrow" w:hAnsi="Arial Narrow" w:cs="Estrangelo Edessa"/>
                                <w:b/>
                              </w:rPr>
                            </w:pPr>
                            <w:r w:rsidRPr="00CE189D">
                              <w:rPr>
                                <w:rFonts w:ascii="Arial Narrow" w:hAnsi="Arial Narrow" w:cs="Estrangelo Edessa"/>
                                <w:b/>
                              </w:rPr>
                              <w:t>TATA MEMORIAL CENTRE</w:t>
                            </w:r>
                          </w:p>
                          <w:p w:rsidR="00F8041C" w:rsidRPr="00CE189D" w:rsidRDefault="00F8041C" w:rsidP="00F8041C">
                            <w:pPr>
                              <w:jc w:val="center"/>
                              <w:rPr>
                                <w:rFonts w:ascii="Arial Narrow" w:hAnsi="Arial Narrow" w:cs="Estrangelo Edessa"/>
                                <w:b/>
                              </w:rPr>
                            </w:pPr>
                            <w:r w:rsidRPr="00CE189D">
                              <w:rPr>
                                <w:rFonts w:ascii="Arial Narrow" w:hAnsi="Arial Narrow" w:cs="Estrangelo Edessa"/>
                                <w:b/>
                              </w:rPr>
                              <w:t>TATA MEMORIAL HOSPITAL</w:t>
                            </w:r>
                          </w:p>
                          <w:p w:rsidR="00F8041C" w:rsidRPr="00CE189D" w:rsidRDefault="00F8041C" w:rsidP="00F8041C">
                            <w:pPr>
                              <w:jc w:val="center"/>
                              <w:rPr>
                                <w:rFonts w:ascii="Arial Narrow" w:hAnsi="Arial Narrow" w:cs="Estrangelo Edessa"/>
                                <w:b/>
                              </w:rPr>
                            </w:pPr>
                            <w:r w:rsidRPr="00CE189D">
                              <w:rPr>
                                <w:rFonts w:ascii="Arial Narrow" w:hAnsi="Arial Narrow" w:cs="Estrangelo Edessa"/>
                                <w:b/>
                              </w:rPr>
                              <w:t xml:space="preserve">(A Grant-in-Aid Institute under Dept. of Atomic Energy, Govt. of India) </w:t>
                            </w:r>
                          </w:p>
                          <w:p w:rsidR="00F8041C" w:rsidRPr="00CE189D" w:rsidRDefault="00F8041C" w:rsidP="00F8041C">
                            <w:pPr>
                              <w:jc w:val="center"/>
                              <w:rPr>
                                <w:rFonts w:ascii="Arial Narrow" w:hAnsi="Arial Narrow" w:cs="Estrangelo Edessa"/>
                                <w:b/>
                              </w:rPr>
                            </w:pPr>
                            <w:r w:rsidRPr="00CE189D">
                              <w:rPr>
                                <w:rFonts w:ascii="Arial Narrow" w:hAnsi="Arial Narrow" w:cs="Estrangelo Edessa"/>
                                <w:b/>
                              </w:rPr>
                              <w:t>DR. E. BORGES MARG,</w:t>
                            </w:r>
                            <w:r>
                              <w:rPr>
                                <w:rFonts w:ascii="Arial Narrow" w:hAnsi="Arial Narrow" w:cs="Estrangelo Edessa"/>
                                <w:b/>
                              </w:rPr>
                              <w:t xml:space="preserve"> </w:t>
                            </w:r>
                            <w:r w:rsidRPr="00CE189D">
                              <w:rPr>
                                <w:rFonts w:ascii="Arial Narrow" w:hAnsi="Arial Narrow" w:cs="Estrangelo Edessa"/>
                                <w:b/>
                              </w:rPr>
                              <w:t>PAREL, MUMBAI 400 012</w:t>
                            </w:r>
                          </w:p>
                          <w:p w:rsidR="00F8041C" w:rsidRPr="00412C3A" w:rsidRDefault="00F8041C" w:rsidP="00F8041C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F8041C" w:rsidRPr="006135B7" w:rsidRDefault="00F8041C" w:rsidP="00F8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30E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5.3pt;margin-top:-9.5pt;width:304.3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" stroked="f">
                <v:textbox>
                  <w:txbxContent>
                    <w:p w:rsidR="00F8041C" w:rsidRPr="00CE189D" w:rsidRDefault="00F8041C" w:rsidP="00F8041C">
                      <w:pPr>
                        <w:jc w:val="center"/>
                        <w:rPr>
                          <w:rFonts w:ascii="Arial Narrow" w:hAnsi="Arial Narrow" w:cs="Estrangelo Edessa"/>
                          <w:b/>
                        </w:rPr>
                      </w:pPr>
                      <w:r w:rsidRPr="00CE189D">
                        <w:rPr>
                          <w:rFonts w:ascii="Arial Narrow" w:hAnsi="Arial Narrow" w:cs="Estrangelo Edessa"/>
                          <w:b/>
                        </w:rPr>
                        <w:t>TATA MEMORIAL CENTRE</w:t>
                      </w:r>
                    </w:p>
                    <w:p w:rsidR="00F8041C" w:rsidRPr="00CE189D" w:rsidRDefault="00F8041C" w:rsidP="00F8041C">
                      <w:pPr>
                        <w:jc w:val="center"/>
                        <w:rPr>
                          <w:rFonts w:ascii="Arial Narrow" w:hAnsi="Arial Narrow" w:cs="Estrangelo Edessa"/>
                          <w:b/>
                        </w:rPr>
                      </w:pPr>
                      <w:r w:rsidRPr="00CE189D">
                        <w:rPr>
                          <w:rFonts w:ascii="Arial Narrow" w:hAnsi="Arial Narrow" w:cs="Estrangelo Edessa"/>
                          <w:b/>
                        </w:rPr>
                        <w:t>TATA MEMORIAL HOSPITAL</w:t>
                      </w:r>
                    </w:p>
                    <w:p w:rsidR="00F8041C" w:rsidRPr="00CE189D" w:rsidRDefault="00F8041C" w:rsidP="00F8041C">
                      <w:pPr>
                        <w:jc w:val="center"/>
                        <w:rPr>
                          <w:rFonts w:ascii="Arial Narrow" w:hAnsi="Arial Narrow" w:cs="Estrangelo Edessa"/>
                          <w:b/>
                        </w:rPr>
                      </w:pPr>
                      <w:r w:rsidRPr="00CE189D">
                        <w:rPr>
                          <w:rFonts w:ascii="Arial Narrow" w:hAnsi="Arial Narrow" w:cs="Estrangelo Edessa"/>
                          <w:b/>
                        </w:rPr>
                        <w:t xml:space="preserve">(A Grant-in-Aid Institute under Dept. of Atomic Energy, Govt. of India) </w:t>
                      </w:r>
                    </w:p>
                    <w:p w:rsidR="00F8041C" w:rsidRPr="00CE189D" w:rsidRDefault="00F8041C" w:rsidP="00F8041C">
                      <w:pPr>
                        <w:jc w:val="center"/>
                        <w:rPr>
                          <w:rFonts w:ascii="Arial Narrow" w:hAnsi="Arial Narrow" w:cs="Estrangelo Edessa"/>
                          <w:b/>
                        </w:rPr>
                      </w:pPr>
                      <w:r w:rsidRPr="00CE189D">
                        <w:rPr>
                          <w:rFonts w:ascii="Arial Narrow" w:hAnsi="Arial Narrow" w:cs="Estrangelo Edessa"/>
                          <w:b/>
                        </w:rPr>
                        <w:t>DR. E. BORGES MARG,</w:t>
                      </w:r>
                      <w:r>
                        <w:rPr>
                          <w:rFonts w:ascii="Arial Narrow" w:hAnsi="Arial Narrow" w:cs="Estrangelo Edessa"/>
                          <w:b/>
                        </w:rPr>
                        <w:t xml:space="preserve"> </w:t>
                      </w:r>
                      <w:r w:rsidRPr="00CE189D">
                        <w:rPr>
                          <w:rFonts w:ascii="Arial Narrow" w:hAnsi="Arial Narrow" w:cs="Estrangelo Edessa"/>
                          <w:b/>
                        </w:rPr>
                        <w:t>PAREL, MUMBAI 400 012</w:t>
                      </w:r>
                    </w:p>
                    <w:p w:rsidR="00F8041C" w:rsidRPr="00412C3A" w:rsidRDefault="00F8041C" w:rsidP="00F8041C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F8041C" w:rsidRPr="006135B7" w:rsidRDefault="00F8041C" w:rsidP="00F8041C"/>
                  </w:txbxContent>
                </v:textbox>
              </v:shape>
            </w:pict>
          </mc:Fallback>
        </mc:AlternateContent>
      </w:r>
      <w:r w:rsidRPr="00E3242E">
        <w:object w:dxaOrig="3270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7pt;height:38.05pt" o:ole="">
            <v:imagedata r:id="rId6" o:title=""/>
          </v:shape>
          <o:OLEObject Type="Embed" ProgID="AcroExch.Document.11" ShapeID="_x0000_i1026" DrawAspect="Content" ObjectID="_1711202729" r:id="rId7"/>
        </w:object>
      </w:r>
      <w:r w:rsidRPr="008F6998">
        <w:rPr>
          <w:rFonts w:ascii="Arial Narrow" w:hAnsi="Arial Narrow"/>
          <w:b/>
          <w:bCs/>
        </w:rPr>
        <w:tab/>
      </w:r>
      <w:r w:rsidRPr="00CE189D"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</w:p>
    <w:p w:rsidR="00F8041C" w:rsidRPr="00E63085" w:rsidRDefault="00F8041C" w:rsidP="00F8041C">
      <w:pPr>
        <w:rPr>
          <w:rFonts w:ascii="Arial" w:hAnsi="Arial"/>
          <w:b/>
          <w:bCs/>
          <w:iCs/>
          <w:sz w:val="18"/>
          <w:szCs w:val="18"/>
        </w:rPr>
      </w:pPr>
      <w:r w:rsidRPr="00E63085">
        <w:rPr>
          <w:rFonts w:ascii="Arial" w:hAnsi="Arial"/>
          <w:b/>
          <w:bCs/>
          <w:iCs/>
          <w:sz w:val="18"/>
          <w:szCs w:val="18"/>
        </w:rPr>
        <w:t xml:space="preserve">                                                    </w:t>
      </w:r>
      <w:r>
        <w:rPr>
          <w:rFonts w:ascii="Arial" w:hAnsi="Arial"/>
          <w:b/>
          <w:bCs/>
          <w:iCs/>
          <w:sz w:val="18"/>
          <w:szCs w:val="18"/>
        </w:rPr>
        <w:t xml:space="preserve">              </w:t>
      </w:r>
      <w:r>
        <w:rPr>
          <w:rFonts w:ascii="Arial" w:hAnsi="Arial"/>
          <w:b/>
          <w:bCs/>
          <w:iCs/>
          <w:sz w:val="18"/>
          <w:szCs w:val="18"/>
        </w:rPr>
        <w:tab/>
      </w:r>
      <w:r>
        <w:rPr>
          <w:rFonts w:ascii="Arial" w:hAnsi="Arial"/>
          <w:b/>
          <w:bCs/>
          <w:iCs/>
          <w:sz w:val="18"/>
          <w:szCs w:val="18"/>
        </w:rPr>
        <w:tab/>
      </w:r>
      <w:r>
        <w:rPr>
          <w:rFonts w:ascii="Arial" w:hAnsi="Arial"/>
          <w:b/>
          <w:bCs/>
          <w:iCs/>
          <w:sz w:val="18"/>
          <w:szCs w:val="18"/>
        </w:rPr>
        <w:tab/>
      </w:r>
      <w:r>
        <w:rPr>
          <w:rFonts w:ascii="Arial" w:hAnsi="Arial"/>
          <w:b/>
          <w:bCs/>
          <w:iCs/>
          <w:sz w:val="18"/>
          <w:szCs w:val="18"/>
        </w:rPr>
        <w:tab/>
      </w:r>
      <w:r>
        <w:rPr>
          <w:rFonts w:ascii="Arial" w:hAnsi="Arial"/>
          <w:b/>
          <w:bCs/>
          <w:iCs/>
          <w:sz w:val="18"/>
          <w:szCs w:val="18"/>
        </w:rPr>
        <w:tab/>
      </w:r>
      <w:r>
        <w:rPr>
          <w:rFonts w:ascii="Arial" w:hAnsi="Arial"/>
          <w:b/>
          <w:bCs/>
          <w:iCs/>
          <w:sz w:val="18"/>
          <w:szCs w:val="18"/>
        </w:rPr>
        <w:tab/>
        <w:t xml:space="preserve">                       11/04/2022</w:t>
      </w:r>
    </w:p>
    <w:p w:rsidR="00F8041C" w:rsidRPr="00E63085" w:rsidRDefault="00F8041C" w:rsidP="00F8041C">
      <w:pPr>
        <w:jc w:val="center"/>
        <w:rPr>
          <w:rFonts w:ascii="Arial Narrow" w:eastAsia="Calibri" w:hAnsi="Arial Narrow" w:cs="Arial"/>
          <w:b/>
          <w:sz w:val="22"/>
          <w:szCs w:val="22"/>
          <w:u w:val="single"/>
          <w:lang w:val="en-IN"/>
        </w:rPr>
      </w:pPr>
      <w:r w:rsidRPr="008518CE">
        <w:rPr>
          <w:rFonts w:ascii="Arial Narrow" w:eastAsia="Calibri" w:hAnsi="Arial Narrow" w:cs="Arial"/>
          <w:b/>
          <w:lang w:val="en-IN"/>
        </w:rPr>
        <w:t xml:space="preserve">  </w:t>
      </w:r>
      <w:r w:rsidRPr="00E63085">
        <w:rPr>
          <w:rFonts w:ascii="Arial Narrow" w:eastAsia="Calibri" w:hAnsi="Arial Narrow" w:cs="Arial"/>
          <w:b/>
          <w:sz w:val="22"/>
          <w:szCs w:val="22"/>
          <w:lang w:val="en-IN"/>
        </w:rPr>
        <w:t xml:space="preserve">              </w:t>
      </w:r>
      <w:r w:rsidRPr="00E63085">
        <w:rPr>
          <w:rFonts w:ascii="Arial Narrow" w:eastAsia="Calibri" w:hAnsi="Arial Narrow" w:cs="Arial"/>
          <w:b/>
          <w:sz w:val="22"/>
          <w:szCs w:val="22"/>
          <w:u w:val="single"/>
          <w:lang w:val="en-IN"/>
        </w:rPr>
        <w:t>NOTICE INVITING TENDER</w:t>
      </w:r>
    </w:p>
    <w:p w:rsidR="00F8041C" w:rsidRPr="00D27EA8" w:rsidRDefault="00F8041C" w:rsidP="00F8041C">
      <w:pPr>
        <w:jc w:val="center"/>
        <w:rPr>
          <w:rFonts w:ascii="Arial Narrow" w:eastAsia="Calibri" w:hAnsi="Arial Narrow" w:cs="Arial"/>
          <w:b/>
          <w:u w:val="single"/>
          <w:lang w:val="en-IN"/>
        </w:rPr>
      </w:pPr>
    </w:p>
    <w:p w:rsidR="00F8041C" w:rsidRPr="00D27EA8" w:rsidRDefault="00F8041C" w:rsidP="00F8041C">
      <w:pPr>
        <w:jc w:val="both"/>
        <w:rPr>
          <w:rFonts w:ascii="Arial" w:hAnsi="Arial" w:cs="Arial"/>
        </w:rPr>
      </w:pPr>
      <w:r w:rsidRPr="00D27EA8">
        <w:rPr>
          <w:rFonts w:ascii="Arial" w:hAnsi="Arial" w:cs="Arial"/>
        </w:rPr>
        <w:t>TMC invites sealed Tenders in Two Part basis from the eligible bidders for the above said services at TMH.</w:t>
      </w:r>
    </w:p>
    <w:p w:rsidR="00F8041C" w:rsidRPr="00D27EA8" w:rsidRDefault="00F8041C" w:rsidP="00F8041C">
      <w:pPr>
        <w:jc w:val="both"/>
        <w:rPr>
          <w:rFonts w:ascii="Arial Narrow" w:hAnsi="Arial Narrow" w:cs="Arial"/>
        </w:rPr>
      </w:pPr>
    </w:p>
    <w:p w:rsidR="00F8041C" w:rsidRPr="00397A2B" w:rsidRDefault="00F8041C" w:rsidP="00D224C5">
      <w:pPr>
        <w:tabs>
          <w:tab w:val="left" w:pos="7608"/>
        </w:tabs>
        <w:spacing w:after="120"/>
        <w:jc w:val="both"/>
        <w:rPr>
          <w:rFonts w:ascii="Arial" w:eastAsia="Calibri" w:hAnsi="Arial" w:cs="Arial"/>
          <w:caps/>
        </w:rPr>
      </w:pPr>
      <w:r w:rsidRPr="00397A2B">
        <w:rPr>
          <w:rFonts w:ascii="Arial" w:eastAsia="Calibri" w:hAnsi="Arial" w:cs="Arial"/>
          <w:b/>
        </w:rPr>
        <w:t>Tender no</w:t>
      </w:r>
      <w:r w:rsidRPr="00D27EA8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397A2B">
        <w:rPr>
          <w:rFonts w:ascii="Arial" w:hAnsi="Arial" w:cs="Arial"/>
          <w:color w:val="222A35"/>
        </w:rPr>
        <w:t>Laundry/</w:t>
      </w:r>
      <w:r w:rsidR="00D224C5">
        <w:rPr>
          <w:rFonts w:ascii="Arial" w:hAnsi="Arial" w:cs="Arial"/>
          <w:color w:val="222A35"/>
        </w:rPr>
        <w:t>OT L</w:t>
      </w:r>
      <w:r w:rsidRPr="00397A2B">
        <w:rPr>
          <w:rFonts w:ascii="Arial" w:hAnsi="Arial" w:cs="Arial"/>
          <w:color w:val="222A35"/>
        </w:rPr>
        <w:t>inen</w:t>
      </w:r>
      <w:r w:rsidR="00D224C5">
        <w:rPr>
          <w:rFonts w:ascii="Arial" w:hAnsi="Arial" w:cs="Arial"/>
          <w:color w:val="222A35"/>
        </w:rPr>
        <w:t xml:space="preserve"> (Hospital Green)</w:t>
      </w:r>
      <w:r w:rsidRPr="00397A2B">
        <w:rPr>
          <w:rFonts w:ascii="Arial" w:hAnsi="Arial" w:cs="Arial"/>
          <w:color w:val="222A35"/>
        </w:rPr>
        <w:t>/2022-2024</w:t>
      </w:r>
      <w:r w:rsidR="00D224C5">
        <w:rPr>
          <w:rFonts w:ascii="Arial" w:hAnsi="Arial" w:cs="Arial"/>
          <w:color w:val="222A35"/>
        </w:rPr>
        <w:tab/>
      </w:r>
    </w:p>
    <w:p w:rsidR="00F8041C" w:rsidRPr="00397A2B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397A2B">
        <w:rPr>
          <w:rFonts w:ascii="Arial" w:eastAsia="Calibri" w:hAnsi="Arial" w:cs="Arial"/>
          <w:b/>
        </w:rPr>
        <w:t xml:space="preserve">Item </w:t>
      </w:r>
      <w:proofErr w:type="gramStart"/>
      <w:r>
        <w:rPr>
          <w:rFonts w:ascii="Arial" w:eastAsia="Calibri" w:hAnsi="Arial" w:cs="Arial"/>
          <w:b/>
        </w:rPr>
        <w:t>D</w:t>
      </w:r>
      <w:r w:rsidRPr="00397A2B">
        <w:rPr>
          <w:rFonts w:ascii="Arial" w:eastAsia="Calibri" w:hAnsi="Arial" w:cs="Arial"/>
          <w:b/>
        </w:rPr>
        <w:t>escription</w:t>
      </w:r>
      <w:r>
        <w:rPr>
          <w:rFonts w:ascii="Arial" w:eastAsia="Calibri" w:hAnsi="Arial" w:cs="Arial"/>
          <w:b/>
        </w:rPr>
        <w:t xml:space="preserve"> </w:t>
      </w:r>
      <w:r w:rsidRPr="00397A2B">
        <w:rPr>
          <w:rFonts w:ascii="Arial" w:eastAsia="Calibri" w:hAnsi="Arial" w:cs="Arial"/>
        </w:rPr>
        <w:t>:</w:t>
      </w:r>
      <w:proofErr w:type="gramEnd"/>
      <w:r w:rsidRPr="00397A2B">
        <w:rPr>
          <w:rFonts w:ascii="Arial" w:eastAsia="Calibri" w:hAnsi="Arial" w:cs="Arial"/>
        </w:rPr>
        <w:t xml:space="preserve"> </w:t>
      </w:r>
      <w:r w:rsidRPr="00397A2B">
        <w:rPr>
          <w:rFonts w:ascii="Arial" w:hAnsi="Arial" w:cs="Arial"/>
          <w:color w:val="222A35"/>
        </w:rPr>
        <w:t xml:space="preserve">Outsourcing Laundry services for </w:t>
      </w:r>
      <w:r w:rsidR="008F34AC">
        <w:rPr>
          <w:rFonts w:ascii="Arial" w:hAnsi="Arial" w:cs="Arial"/>
          <w:color w:val="222A35"/>
        </w:rPr>
        <w:t>OT L</w:t>
      </w:r>
      <w:r w:rsidRPr="00397A2B">
        <w:rPr>
          <w:rFonts w:ascii="Arial" w:hAnsi="Arial" w:cs="Arial"/>
          <w:color w:val="222A35"/>
        </w:rPr>
        <w:t xml:space="preserve">inen </w:t>
      </w:r>
      <w:r w:rsidR="008F34AC">
        <w:rPr>
          <w:rFonts w:ascii="Arial" w:hAnsi="Arial" w:cs="Arial"/>
          <w:color w:val="222A35"/>
        </w:rPr>
        <w:t xml:space="preserve">(Hospital Green) on </w:t>
      </w:r>
      <w:r w:rsidRPr="00397A2B">
        <w:rPr>
          <w:rFonts w:ascii="Arial" w:hAnsi="Arial" w:cs="Arial"/>
          <w:color w:val="222A35"/>
        </w:rPr>
        <w:t xml:space="preserve">Rate Contract at TMH, </w:t>
      </w:r>
      <w:proofErr w:type="spellStart"/>
      <w:r w:rsidRPr="00397A2B">
        <w:rPr>
          <w:rFonts w:ascii="Arial" w:hAnsi="Arial" w:cs="Arial"/>
          <w:color w:val="222A35"/>
        </w:rPr>
        <w:t>Parel</w:t>
      </w:r>
      <w:proofErr w:type="spellEnd"/>
      <w:r w:rsidRPr="00397A2B">
        <w:rPr>
          <w:rFonts w:ascii="Arial" w:hAnsi="Arial" w:cs="Arial"/>
          <w:color w:val="222A35"/>
        </w:rPr>
        <w:t xml:space="preserve"> and ACTREC, </w:t>
      </w:r>
      <w:proofErr w:type="spellStart"/>
      <w:r w:rsidRPr="00397A2B">
        <w:rPr>
          <w:rFonts w:ascii="Arial" w:hAnsi="Arial" w:cs="Arial"/>
          <w:color w:val="222A35"/>
        </w:rPr>
        <w:t>Kharghar</w:t>
      </w:r>
      <w:proofErr w:type="spellEnd"/>
    </w:p>
    <w:p w:rsidR="00F8041C" w:rsidRPr="00397A2B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397A2B">
        <w:rPr>
          <w:rFonts w:ascii="Arial" w:eastAsia="Calibri" w:hAnsi="Arial" w:cs="Arial"/>
          <w:b/>
        </w:rPr>
        <w:t xml:space="preserve">Tender </w:t>
      </w:r>
      <w:proofErr w:type="gramStart"/>
      <w:r w:rsidRPr="00397A2B">
        <w:rPr>
          <w:rFonts w:ascii="Arial" w:eastAsia="Calibri" w:hAnsi="Arial" w:cs="Arial"/>
          <w:b/>
        </w:rPr>
        <w:t>fee</w:t>
      </w:r>
      <w:r w:rsidRPr="00397A2B">
        <w:rPr>
          <w:rFonts w:ascii="Arial" w:eastAsia="Calibri" w:hAnsi="Arial" w:cs="Arial"/>
        </w:rPr>
        <w:t xml:space="preserve"> :</w:t>
      </w:r>
      <w:proofErr w:type="gramEnd"/>
      <w:r w:rsidRPr="00397A2B">
        <w:rPr>
          <w:rFonts w:ascii="Arial" w:eastAsia="Calibri" w:hAnsi="Arial" w:cs="Arial"/>
        </w:rPr>
        <w:t xml:space="preserve"> Rs.500</w:t>
      </w:r>
    </w:p>
    <w:p w:rsidR="00F8041C" w:rsidRPr="00397A2B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397A2B">
        <w:rPr>
          <w:rFonts w:ascii="Arial" w:eastAsia="Calibri" w:hAnsi="Arial" w:cs="Arial"/>
          <w:b/>
        </w:rPr>
        <w:t>EMD Amt</w:t>
      </w:r>
      <w:r w:rsidRPr="00397A2B">
        <w:rPr>
          <w:rFonts w:ascii="Arial" w:eastAsia="Calibri" w:hAnsi="Arial" w:cs="Arial"/>
        </w:rPr>
        <w:t xml:space="preserve">.: </w:t>
      </w:r>
      <w:r>
        <w:rPr>
          <w:rFonts w:ascii="Arial" w:eastAsia="Calibri" w:hAnsi="Arial" w:cs="Arial"/>
        </w:rPr>
        <w:t>Rs.1,00,000</w:t>
      </w:r>
    </w:p>
    <w:p w:rsidR="00F8041C" w:rsidRPr="008B5161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8B5161">
        <w:rPr>
          <w:rFonts w:ascii="Arial" w:eastAsia="Calibri" w:hAnsi="Arial" w:cs="Arial"/>
          <w:b/>
        </w:rPr>
        <w:t>Sale of tender</w:t>
      </w:r>
      <w:r>
        <w:rPr>
          <w:rFonts w:ascii="Arial" w:eastAsia="Calibri" w:hAnsi="Arial" w:cs="Arial"/>
          <w:b/>
        </w:rPr>
        <w:t xml:space="preserve">: </w:t>
      </w:r>
      <w:r w:rsidRPr="008B5161">
        <w:rPr>
          <w:rFonts w:ascii="Arial" w:eastAsia="Calibri" w:hAnsi="Arial" w:cs="Arial"/>
        </w:rPr>
        <w:t>13/04/2022 to 10/0</w:t>
      </w:r>
      <w:r>
        <w:rPr>
          <w:rFonts w:ascii="Arial" w:eastAsia="Calibri" w:hAnsi="Arial" w:cs="Arial"/>
        </w:rPr>
        <w:t>5</w:t>
      </w:r>
      <w:r w:rsidRPr="008B5161">
        <w:rPr>
          <w:rFonts w:ascii="Arial" w:eastAsia="Calibri" w:hAnsi="Arial" w:cs="Arial"/>
        </w:rPr>
        <w:t>/2022 from 10.00 am to 4.30 pm</w:t>
      </w:r>
    </w:p>
    <w:p w:rsidR="00F8041C" w:rsidRPr="0028425E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8B5161">
        <w:rPr>
          <w:rFonts w:ascii="Arial" w:eastAsia="Calibri" w:hAnsi="Arial" w:cs="Arial"/>
          <w:b/>
        </w:rPr>
        <w:t xml:space="preserve">Closing date &amp; time for tender </w:t>
      </w:r>
      <w:proofErr w:type="gramStart"/>
      <w:r w:rsidRPr="008B5161">
        <w:rPr>
          <w:rFonts w:ascii="Arial" w:eastAsia="Calibri" w:hAnsi="Arial" w:cs="Arial"/>
          <w:b/>
        </w:rPr>
        <w:t>submission</w:t>
      </w:r>
      <w:r>
        <w:rPr>
          <w:rFonts w:ascii="Arial" w:eastAsia="Calibri" w:hAnsi="Arial" w:cs="Arial"/>
          <w:b/>
        </w:rPr>
        <w:t xml:space="preserve"> :</w:t>
      </w:r>
      <w:proofErr w:type="gramEnd"/>
      <w:r>
        <w:rPr>
          <w:rFonts w:ascii="Arial" w:eastAsia="Calibri" w:hAnsi="Arial" w:cs="Arial"/>
          <w:b/>
        </w:rPr>
        <w:t xml:space="preserve"> </w:t>
      </w:r>
      <w:r w:rsidRPr="0028425E">
        <w:rPr>
          <w:rFonts w:ascii="Arial" w:eastAsia="Calibri" w:hAnsi="Arial" w:cs="Arial"/>
        </w:rPr>
        <w:t xml:space="preserve">12/05/2022 </w:t>
      </w:r>
      <w:proofErr w:type="spellStart"/>
      <w:r w:rsidRPr="0028425E">
        <w:rPr>
          <w:rFonts w:ascii="Arial" w:eastAsia="Calibri" w:hAnsi="Arial" w:cs="Arial"/>
        </w:rPr>
        <w:t>upto</w:t>
      </w:r>
      <w:proofErr w:type="spellEnd"/>
      <w:r w:rsidRPr="0028425E">
        <w:rPr>
          <w:rFonts w:ascii="Arial" w:eastAsia="Calibri" w:hAnsi="Arial" w:cs="Arial"/>
        </w:rPr>
        <w:t xml:space="preserve"> 4.30 pm</w:t>
      </w:r>
    </w:p>
    <w:p w:rsidR="00F8041C" w:rsidRPr="0028425E" w:rsidRDefault="00F8041C" w:rsidP="00F8041C">
      <w:pPr>
        <w:spacing w:after="120"/>
        <w:jc w:val="both"/>
        <w:rPr>
          <w:rFonts w:ascii="Arial" w:eastAsia="Calibri" w:hAnsi="Arial" w:cs="Arial"/>
          <w:caps/>
        </w:rPr>
      </w:pPr>
      <w:r w:rsidRPr="008B5161">
        <w:rPr>
          <w:rFonts w:ascii="Arial" w:eastAsia="Calibri" w:hAnsi="Arial" w:cs="Arial"/>
          <w:b/>
        </w:rPr>
        <w:t xml:space="preserve">Date &amp; time for opening of technical </w:t>
      </w:r>
      <w:proofErr w:type="gramStart"/>
      <w:r w:rsidRPr="008B5161">
        <w:rPr>
          <w:rFonts w:ascii="Arial" w:eastAsia="Calibri" w:hAnsi="Arial" w:cs="Arial"/>
          <w:b/>
        </w:rPr>
        <w:t>bid</w:t>
      </w:r>
      <w:r>
        <w:rPr>
          <w:rFonts w:ascii="Arial" w:eastAsia="Calibri" w:hAnsi="Arial" w:cs="Arial"/>
          <w:b/>
        </w:rPr>
        <w:t xml:space="preserve"> :</w:t>
      </w:r>
      <w:proofErr w:type="gramEnd"/>
      <w:r>
        <w:rPr>
          <w:rFonts w:ascii="Arial" w:eastAsia="Calibri" w:hAnsi="Arial" w:cs="Arial"/>
          <w:b/>
        </w:rPr>
        <w:t xml:space="preserve"> </w:t>
      </w:r>
      <w:r w:rsidRPr="0028425E">
        <w:rPr>
          <w:rFonts w:ascii="Arial" w:eastAsia="Calibri" w:hAnsi="Arial" w:cs="Arial"/>
        </w:rPr>
        <w:t>13/05/2022 at 10.00 am</w:t>
      </w:r>
    </w:p>
    <w:p w:rsidR="00F8041C" w:rsidRPr="00E66B37" w:rsidRDefault="00F8041C" w:rsidP="00F8041C">
      <w:pPr>
        <w:jc w:val="both"/>
        <w:rPr>
          <w:rFonts w:ascii="Arial" w:hAnsi="Arial" w:cs="Arial"/>
        </w:rPr>
      </w:pPr>
      <w:r w:rsidRPr="00E66B37">
        <w:rPr>
          <w:rFonts w:ascii="Arial" w:hAnsi="Arial" w:cs="Arial"/>
        </w:rPr>
        <w:t xml:space="preserve">Please visit TMC web site https://tmc.gov.in or may contact Purchase Dept., TMH on Tel No- 022-24177000 </w:t>
      </w:r>
      <w:proofErr w:type="spellStart"/>
      <w:r w:rsidRPr="00E66B37">
        <w:rPr>
          <w:rFonts w:ascii="Arial" w:hAnsi="Arial" w:cs="Arial"/>
        </w:rPr>
        <w:t>Extn</w:t>
      </w:r>
      <w:proofErr w:type="spellEnd"/>
      <w:r w:rsidRPr="00E66B37">
        <w:rPr>
          <w:rFonts w:ascii="Arial" w:hAnsi="Arial" w:cs="Arial"/>
        </w:rPr>
        <w:t>- 4644/ 4652.</w:t>
      </w:r>
    </w:p>
    <w:p w:rsidR="00F8041C" w:rsidRDefault="00F8041C" w:rsidP="00F8041C">
      <w:pPr>
        <w:ind w:left="7200"/>
        <w:jc w:val="both"/>
        <w:rPr>
          <w:rFonts w:ascii="Arial Narrow" w:hAnsi="Arial Narrow" w:cs="Arial"/>
          <w:b/>
          <w:bCs/>
        </w:rPr>
      </w:pPr>
      <w:r w:rsidRPr="00522576">
        <w:rPr>
          <w:rFonts w:ascii="Arial Narrow" w:hAnsi="Arial Narrow" w:cs="Arial"/>
          <w:b/>
          <w:bCs/>
        </w:rPr>
        <w:t xml:space="preserve">                                        </w:t>
      </w:r>
      <w:r>
        <w:rPr>
          <w:rFonts w:ascii="Arial Narrow" w:hAnsi="Arial Narrow" w:cs="Arial"/>
          <w:b/>
          <w:bCs/>
        </w:rPr>
        <w:t xml:space="preserve">                                                                         </w:t>
      </w:r>
    </w:p>
    <w:p w:rsidR="00F8041C" w:rsidRPr="00E66B37" w:rsidRDefault="00F8041C" w:rsidP="00F8041C">
      <w:pPr>
        <w:ind w:left="720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</w:t>
      </w:r>
      <w:r w:rsidRPr="00E66B37">
        <w:rPr>
          <w:rFonts w:ascii="Arial Narrow" w:hAnsi="Arial Narrow" w:cs="Arial"/>
          <w:b/>
          <w:bCs/>
        </w:rPr>
        <w:t>PURCHASE OFFICER</w:t>
      </w:r>
    </w:p>
    <w:p w:rsidR="00F8041C" w:rsidRDefault="00F8041C" w:rsidP="00F8041C">
      <w:pPr>
        <w:ind w:left="5760"/>
        <w:jc w:val="both"/>
        <w:rPr>
          <w:rFonts w:ascii="Arial Narrow" w:hAnsi="Arial Narrow" w:cs="Arial"/>
          <w:b/>
          <w:bCs/>
        </w:rPr>
      </w:pPr>
    </w:p>
    <w:p w:rsidR="00F8041C" w:rsidRDefault="00F8041C" w:rsidP="00F8041C">
      <w:pPr>
        <w:ind w:left="5760"/>
        <w:jc w:val="both"/>
        <w:rPr>
          <w:rFonts w:ascii="Arial Narrow" w:hAnsi="Arial Narrow" w:cs="Arial"/>
          <w:b/>
          <w:bCs/>
        </w:rPr>
      </w:pPr>
    </w:p>
    <w:p w:rsidR="00F8041C" w:rsidRDefault="00F8041C" w:rsidP="00F8041C">
      <w:pPr>
        <w:ind w:left="5760"/>
        <w:jc w:val="both"/>
        <w:rPr>
          <w:rFonts w:ascii="Arial Narrow" w:hAnsi="Arial Narrow" w:cs="Arial"/>
          <w:b/>
          <w:bCs/>
        </w:rPr>
      </w:pPr>
    </w:p>
    <w:p w:rsidR="00861841" w:rsidRDefault="00861841" w:rsidP="00D205C5">
      <w:pPr>
        <w:ind w:left="5760"/>
        <w:jc w:val="both"/>
        <w:rPr>
          <w:rFonts w:ascii="Arial Narrow" w:hAnsi="Arial Narrow" w:cs="Arial"/>
          <w:b/>
          <w:bCs/>
        </w:rPr>
      </w:pPr>
      <w:bookmarkStart w:id="0" w:name="_GoBack"/>
      <w:bookmarkEnd w:id="0"/>
    </w:p>
    <w:sectPr w:rsidR="00861841" w:rsidSect="00484F1B">
      <w:pgSz w:w="11909" w:h="16834" w:code="9"/>
      <w:pgMar w:top="1440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0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3E"/>
    <w:rsid w:val="0001729A"/>
    <w:rsid w:val="00022645"/>
    <w:rsid w:val="00025EBE"/>
    <w:rsid w:val="000345BD"/>
    <w:rsid w:val="00037768"/>
    <w:rsid w:val="000427DB"/>
    <w:rsid w:val="00064023"/>
    <w:rsid w:val="0009133E"/>
    <w:rsid w:val="000B575E"/>
    <w:rsid w:val="000B61A6"/>
    <w:rsid w:val="000B7ED4"/>
    <w:rsid w:val="000C511E"/>
    <w:rsid w:val="000C60E4"/>
    <w:rsid w:val="000C7910"/>
    <w:rsid w:val="000E3189"/>
    <w:rsid w:val="000E6DFE"/>
    <w:rsid w:val="000E71EC"/>
    <w:rsid w:val="00101D8E"/>
    <w:rsid w:val="00112CE4"/>
    <w:rsid w:val="0013274D"/>
    <w:rsid w:val="001407F1"/>
    <w:rsid w:val="00141632"/>
    <w:rsid w:val="00144FAF"/>
    <w:rsid w:val="00147899"/>
    <w:rsid w:val="00162E6E"/>
    <w:rsid w:val="001751F6"/>
    <w:rsid w:val="001873B9"/>
    <w:rsid w:val="00187E5C"/>
    <w:rsid w:val="00192E33"/>
    <w:rsid w:val="0019680F"/>
    <w:rsid w:val="0019719C"/>
    <w:rsid w:val="001B2AFD"/>
    <w:rsid w:val="001B4530"/>
    <w:rsid w:val="001C26E5"/>
    <w:rsid w:val="001D0165"/>
    <w:rsid w:val="001D45A1"/>
    <w:rsid w:val="001D5083"/>
    <w:rsid w:val="001E08E1"/>
    <w:rsid w:val="001E22D0"/>
    <w:rsid w:val="001E63A1"/>
    <w:rsid w:val="00203BC7"/>
    <w:rsid w:val="00215803"/>
    <w:rsid w:val="002417A0"/>
    <w:rsid w:val="00246709"/>
    <w:rsid w:val="00257049"/>
    <w:rsid w:val="00263718"/>
    <w:rsid w:val="00264FBE"/>
    <w:rsid w:val="00273EE6"/>
    <w:rsid w:val="00275B87"/>
    <w:rsid w:val="002772FD"/>
    <w:rsid w:val="00286F6E"/>
    <w:rsid w:val="002871EF"/>
    <w:rsid w:val="00296414"/>
    <w:rsid w:val="002A224A"/>
    <w:rsid w:val="002A4527"/>
    <w:rsid w:val="002B0263"/>
    <w:rsid w:val="002B2456"/>
    <w:rsid w:val="002B280A"/>
    <w:rsid w:val="002B30A7"/>
    <w:rsid w:val="002B4786"/>
    <w:rsid w:val="002C0A11"/>
    <w:rsid w:val="002D2839"/>
    <w:rsid w:val="003012F6"/>
    <w:rsid w:val="00302151"/>
    <w:rsid w:val="003025B3"/>
    <w:rsid w:val="003170C2"/>
    <w:rsid w:val="00331DD1"/>
    <w:rsid w:val="00337118"/>
    <w:rsid w:val="00340098"/>
    <w:rsid w:val="003436A1"/>
    <w:rsid w:val="0035470B"/>
    <w:rsid w:val="00354BBD"/>
    <w:rsid w:val="00367594"/>
    <w:rsid w:val="0037490D"/>
    <w:rsid w:val="0037634A"/>
    <w:rsid w:val="00380994"/>
    <w:rsid w:val="00395B58"/>
    <w:rsid w:val="003B00AF"/>
    <w:rsid w:val="003B11C2"/>
    <w:rsid w:val="003B2BB1"/>
    <w:rsid w:val="003C4D90"/>
    <w:rsid w:val="003D7FD9"/>
    <w:rsid w:val="00402F5B"/>
    <w:rsid w:val="00412C3A"/>
    <w:rsid w:val="00414918"/>
    <w:rsid w:val="00421533"/>
    <w:rsid w:val="0043259F"/>
    <w:rsid w:val="00442AC4"/>
    <w:rsid w:val="00443BD5"/>
    <w:rsid w:val="0044797A"/>
    <w:rsid w:val="004528B0"/>
    <w:rsid w:val="0046504A"/>
    <w:rsid w:val="004673CB"/>
    <w:rsid w:val="004777E4"/>
    <w:rsid w:val="0048213A"/>
    <w:rsid w:val="00484F1B"/>
    <w:rsid w:val="00491892"/>
    <w:rsid w:val="004A24EB"/>
    <w:rsid w:val="004B6DE3"/>
    <w:rsid w:val="004B71E7"/>
    <w:rsid w:val="004D17A8"/>
    <w:rsid w:val="004D37AD"/>
    <w:rsid w:val="004D3E9C"/>
    <w:rsid w:val="004D5A9D"/>
    <w:rsid w:val="004E2445"/>
    <w:rsid w:val="004F0EF6"/>
    <w:rsid w:val="004F2905"/>
    <w:rsid w:val="004F4E9D"/>
    <w:rsid w:val="0050419F"/>
    <w:rsid w:val="00504305"/>
    <w:rsid w:val="00511F3C"/>
    <w:rsid w:val="0051402A"/>
    <w:rsid w:val="00522576"/>
    <w:rsid w:val="005240E1"/>
    <w:rsid w:val="00527F54"/>
    <w:rsid w:val="00537210"/>
    <w:rsid w:val="005472BA"/>
    <w:rsid w:val="00553EB6"/>
    <w:rsid w:val="0056383E"/>
    <w:rsid w:val="005743AA"/>
    <w:rsid w:val="005770A6"/>
    <w:rsid w:val="0058749A"/>
    <w:rsid w:val="00587F3B"/>
    <w:rsid w:val="00587FD6"/>
    <w:rsid w:val="005907F7"/>
    <w:rsid w:val="005A0991"/>
    <w:rsid w:val="005A2EE8"/>
    <w:rsid w:val="005A77D4"/>
    <w:rsid w:val="005B0279"/>
    <w:rsid w:val="005C7DD0"/>
    <w:rsid w:val="005E176E"/>
    <w:rsid w:val="005E6FFD"/>
    <w:rsid w:val="005F59C4"/>
    <w:rsid w:val="0060010D"/>
    <w:rsid w:val="0060350D"/>
    <w:rsid w:val="00603CD6"/>
    <w:rsid w:val="0060491F"/>
    <w:rsid w:val="006079A1"/>
    <w:rsid w:val="00611906"/>
    <w:rsid w:val="006135B7"/>
    <w:rsid w:val="006241EB"/>
    <w:rsid w:val="00630FB2"/>
    <w:rsid w:val="00632160"/>
    <w:rsid w:val="006343A7"/>
    <w:rsid w:val="0063598D"/>
    <w:rsid w:val="00636F96"/>
    <w:rsid w:val="0064012C"/>
    <w:rsid w:val="00640979"/>
    <w:rsid w:val="00647FC2"/>
    <w:rsid w:val="006724C2"/>
    <w:rsid w:val="0067542D"/>
    <w:rsid w:val="006B2D55"/>
    <w:rsid w:val="006B636F"/>
    <w:rsid w:val="006C6FE2"/>
    <w:rsid w:val="006D2B85"/>
    <w:rsid w:val="006D3C44"/>
    <w:rsid w:val="006D6611"/>
    <w:rsid w:val="006E047E"/>
    <w:rsid w:val="006E1643"/>
    <w:rsid w:val="006E1E13"/>
    <w:rsid w:val="006F582C"/>
    <w:rsid w:val="006F773D"/>
    <w:rsid w:val="007042C2"/>
    <w:rsid w:val="007058FE"/>
    <w:rsid w:val="00724A71"/>
    <w:rsid w:val="00744330"/>
    <w:rsid w:val="00745C4C"/>
    <w:rsid w:val="00766B36"/>
    <w:rsid w:val="00770807"/>
    <w:rsid w:val="00774203"/>
    <w:rsid w:val="0077576B"/>
    <w:rsid w:val="00786FCF"/>
    <w:rsid w:val="007975BF"/>
    <w:rsid w:val="007A4D1C"/>
    <w:rsid w:val="007C13D3"/>
    <w:rsid w:val="007C4F15"/>
    <w:rsid w:val="007D1083"/>
    <w:rsid w:val="007D14E8"/>
    <w:rsid w:val="007D43EC"/>
    <w:rsid w:val="007D5E87"/>
    <w:rsid w:val="007D6513"/>
    <w:rsid w:val="007E4E92"/>
    <w:rsid w:val="007E64FD"/>
    <w:rsid w:val="0080036B"/>
    <w:rsid w:val="00814AB3"/>
    <w:rsid w:val="00815527"/>
    <w:rsid w:val="008205DD"/>
    <w:rsid w:val="00820B0A"/>
    <w:rsid w:val="008333B1"/>
    <w:rsid w:val="0083658B"/>
    <w:rsid w:val="008444F6"/>
    <w:rsid w:val="0084664D"/>
    <w:rsid w:val="008518CE"/>
    <w:rsid w:val="008548F7"/>
    <w:rsid w:val="008617C2"/>
    <w:rsid w:val="00861841"/>
    <w:rsid w:val="00875EA0"/>
    <w:rsid w:val="00885C45"/>
    <w:rsid w:val="00894902"/>
    <w:rsid w:val="008B492A"/>
    <w:rsid w:val="008D4772"/>
    <w:rsid w:val="008D5FAD"/>
    <w:rsid w:val="008E117A"/>
    <w:rsid w:val="008F34AC"/>
    <w:rsid w:val="008F6998"/>
    <w:rsid w:val="00900EDA"/>
    <w:rsid w:val="00904F05"/>
    <w:rsid w:val="009051A8"/>
    <w:rsid w:val="009202E2"/>
    <w:rsid w:val="009314EF"/>
    <w:rsid w:val="009338F1"/>
    <w:rsid w:val="00943C12"/>
    <w:rsid w:val="009540E8"/>
    <w:rsid w:val="009541CE"/>
    <w:rsid w:val="00962400"/>
    <w:rsid w:val="0096313E"/>
    <w:rsid w:val="00971441"/>
    <w:rsid w:val="009A1C85"/>
    <w:rsid w:val="009A6374"/>
    <w:rsid w:val="009A7D95"/>
    <w:rsid w:val="009B74E6"/>
    <w:rsid w:val="009C147A"/>
    <w:rsid w:val="009C20E6"/>
    <w:rsid w:val="009D0201"/>
    <w:rsid w:val="009D0679"/>
    <w:rsid w:val="009D0CE3"/>
    <w:rsid w:val="009F0D62"/>
    <w:rsid w:val="009F2E99"/>
    <w:rsid w:val="009F3238"/>
    <w:rsid w:val="009F4818"/>
    <w:rsid w:val="00A0005C"/>
    <w:rsid w:val="00A02910"/>
    <w:rsid w:val="00A079CD"/>
    <w:rsid w:val="00A32684"/>
    <w:rsid w:val="00A35F78"/>
    <w:rsid w:val="00A41C87"/>
    <w:rsid w:val="00A43CFC"/>
    <w:rsid w:val="00A54B83"/>
    <w:rsid w:val="00A607C5"/>
    <w:rsid w:val="00A61589"/>
    <w:rsid w:val="00A64D2A"/>
    <w:rsid w:val="00A84171"/>
    <w:rsid w:val="00A946DE"/>
    <w:rsid w:val="00AA00BE"/>
    <w:rsid w:val="00AA36D0"/>
    <w:rsid w:val="00AB27B5"/>
    <w:rsid w:val="00AD3706"/>
    <w:rsid w:val="00AE6798"/>
    <w:rsid w:val="00AF4DCB"/>
    <w:rsid w:val="00B060B0"/>
    <w:rsid w:val="00B07221"/>
    <w:rsid w:val="00B32CB8"/>
    <w:rsid w:val="00B3331A"/>
    <w:rsid w:val="00B33E69"/>
    <w:rsid w:val="00B379F2"/>
    <w:rsid w:val="00B53EF0"/>
    <w:rsid w:val="00B5564F"/>
    <w:rsid w:val="00B57386"/>
    <w:rsid w:val="00B57770"/>
    <w:rsid w:val="00B643F4"/>
    <w:rsid w:val="00B679C2"/>
    <w:rsid w:val="00B85291"/>
    <w:rsid w:val="00BA7123"/>
    <w:rsid w:val="00BA7FE0"/>
    <w:rsid w:val="00BC0942"/>
    <w:rsid w:val="00BC2F33"/>
    <w:rsid w:val="00BD1FB9"/>
    <w:rsid w:val="00BD5909"/>
    <w:rsid w:val="00BD6AB1"/>
    <w:rsid w:val="00BE005F"/>
    <w:rsid w:val="00BF1FFB"/>
    <w:rsid w:val="00BF5853"/>
    <w:rsid w:val="00C118BA"/>
    <w:rsid w:val="00C1731B"/>
    <w:rsid w:val="00C23A95"/>
    <w:rsid w:val="00C262E3"/>
    <w:rsid w:val="00C27010"/>
    <w:rsid w:val="00C57F63"/>
    <w:rsid w:val="00C74A4F"/>
    <w:rsid w:val="00C8306E"/>
    <w:rsid w:val="00C8736D"/>
    <w:rsid w:val="00C9321E"/>
    <w:rsid w:val="00C94FA1"/>
    <w:rsid w:val="00CB4653"/>
    <w:rsid w:val="00CB753D"/>
    <w:rsid w:val="00CB766A"/>
    <w:rsid w:val="00CE189D"/>
    <w:rsid w:val="00CE71B7"/>
    <w:rsid w:val="00D05CFF"/>
    <w:rsid w:val="00D12E02"/>
    <w:rsid w:val="00D16905"/>
    <w:rsid w:val="00D176F3"/>
    <w:rsid w:val="00D205C5"/>
    <w:rsid w:val="00D224C5"/>
    <w:rsid w:val="00D23104"/>
    <w:rsid w:val="00D4052E"/>
    <w:rsid w:val="00D43733"/>
    <w:rsid w:val="00D60BD0"/>
    <w:rsid w:val="00D61A4D"/>
    <w:rsid w:val="00D71D11"/>
    <w:rsid w:val="00D832D1"/>
    <w:rsid w:val="00D92558"/>
    <w:rsid w:val="00DA1843"/>
    <w:rsid w:val="00DB7968"/>
    <w:rsid w:val="00DD0AC6"/>
    <w:rsid w:val="00DE1329"/>
    <w:rsid w:val="00DF099E"/>
    <w:rsid w:val="00DF268E"/>
    <w:rsid w:val="00E04499"/>
    <w:rsid w:val="00E0564C"/>
    <w:rsid w:val="00E065CB"/>
    <w:rsid w:val="00E35672"/>
    <w:rsid w:val="00E358E8"/>
    <w:rsid w:val="00E508CD"/>
    <w:rsid w:val="00E53932"/>
    <w:rsid w:val="00E625A4"/>
    <w:rsid w:val="00E63085"/>
    <w:rsid w:val="00E6727C"/>
    <w:rsid w:val="00E702D8"/>
    <w:rsid w:val="00E715C2"/>
    <w:rsid w:val="00E75D7A"/>
    <w:rsid w:val="00E94EE2"/>
    <w:rsid w:val="00E95C82"/>
    <w:rsid w:val="00EA0005"/>
    <w:rsid w:val="00EB0B6A"/>
    <w:rsid w:val="00EB5194"/>
    <w:rsid w:val="00EC4E37"/>
    <w:rsid w:val="00EC4F24"/>
    <w:rsid w:val="00EC7340"/>
    <w:rsid w:val="00ED663F"/>
    <w:rsid w:val="00EF3E38"/>
    <w:rsid w:val="00EF64CE"/>
    <w:rsid w:val="00F10A8D"/>
    <w:rsid w:val="00F154A6"/>
    <w:rsid w:val="00F22F77"/>
    <w:rsid w:val="00F23F69"/>
    <w:rsid w:val="00F2491F"/>
    <w:rsid w:val="00F334F2"/>
    <w:rsid w:val="00F3727C"/>
    <w:rsid w:val="00F53F8E"/>
    <w:rsid w:val="00F555E0"/>
    <w:rsid w:val="00F62A80"/>
    <w:rsid w:val="00F63284"/>
    <w:rsid w:val="00F716B5"/>
    <w:rsid w:val="00F77957"/>
    <w:rsid w:val="00F8041C"/>
    <w:rsid w:val="00F8650F"/>
    <w:rsid w:val="00F921E1"/>
    <w:rsid w:val="00F95037"/>
    <w:rsid w:val="00F97220"/>
    <w:rsid w:val="00FA213F"/>
    <w:rsid w:val="00FA623E"/>
    <w:rsid w:val="00FB11E3"/>
    <w:rsid w:val="00FB12B6"/>
    <w:rsid w:val="00FB2117"/>
    <w:rsid w:val="00FC03DE"/>
    <w:rsid w:val="00FD0BCC"/>
    <w:rsid w:val="00FD1301"/>
    <w:rsid w:val="00FD6023"/>
    <w:rsid w:val="00FE0562"/>
    <w:rsid w:val="00FE2624"/>
    <w:rsid w:val="00FE7114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A40A"/>
  <w15:docId w15:val="{DFFFCDB9-A0A0-498E-BCB8-9ED7CF3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D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8381-3348-4609-8738-F168A6A6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Purchase Department Service Block</cp:lastModifiedBy>
  <cp:revision>116</cp:revision>
  <cp:lastPrinted>2021-03-04T10:14:00Z</cp:lastPrinted>
  <dcterms:created xsi:type="dcterms:W3CDTF">2020-01-08T08:57:00Z</dcterms:created>
  <dcterms:modified xsi:type="dcterms:W3CDTF">2022-04-11T11:49:00Z</dcterms:modified>
</cp:coreProperties>
</file>